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7ACD4" w14:textId="3763595E" w:rsidR="00A52921" w:rsidRDefault="00396AFF">
      <w:pPr>
        <w:rPr>
          <w:rFonts w:ascii="Arial" w:hAnsi="Arial" w:cs="Arial"/>
          <w:sz w:val="22"/>
          <w:szCs w:val="22"/>
        </w:rPr>
      </w:pPr>
      <w:r w:rsidRPr="00396AFF">
        <w:rPr>
          <w:rFonts w:ascii="Arial" w:hAnsi="Arial" w:cs="Arial"/>
          <w:sz w:val="22"/>
          <w:szCs w:val="22"/>
        </w:rPr>
        <w:t>Supplementary Table 2. Unilateral Participants’ Clinical Bra Measurement</w:t>
      </w:r>
      <w:r w:rsidR="00723C94">
        <w:rPr>
          <w:rFonts w:ascii="Arial" w:hAnsi="Arial" w:cs="Arial"/>
          <w:sz w:val="22"/>
          <w:szCs w:val="22"/>
        </w:rPr>
        <w:t>s</w:t>
      </w:r>
      <w:bookmarkStart w:id="0" w:name="_GoBack"/>
      <w:bookmarkEnd w:id="0"/>
      <w:r w:rsidRPr="00396AFF">
        <w:rPr>
          <w:rFonts w:ascii="Arial" w:hAnsi="Arial" w:cs="Arial"/>
          <w:sz w:val="22"/>
          <w:szCs w:val="22"/>
        </w:rPr>
        <w:t xml:space="preserve"> Results, Reconstructed Breasts (mm)</w:t>
      </w:r>
    </w:p>
    <w:p w14:paraId="4F6DF983" w14:textId="77777777" w:rsidR="00396AFF" w:rsidRDefault="00396AFF">
      <w:pPr>
        <w:rPr>
          <w:rFonts w:ascii="Arial" w:hAnsi="Arial" w:cs="Arial"/>
          <w:sz w:val="22"/>
          <w:szCs w:val="22"/>
        </w:rPr>
      </w:pPr>
    </w:p>
    <w:tbl>
      <w:tblPr>
        <w:tblW w:w="87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137"/>
        <w:gridCol w:w="540"/>
        <w:gridCol w:w="1530"/>
        <w:gridCol w:w="540"/>
        <w:gridCol w:w="1623"/>
        <w:gridCol w:w="1193"/>
        <w:gridCol w:w="1193"/>
      </w:tblGrid>
      <w:tr w:rsidR="00396AFF" w:rsidRPr="00396AFF" w14:paraId="106A0A0E" w14:textId="77777777" w:rsidTr="00396AFF">
        <w:trPr>
          <w:trHeight w:val="120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EEC8" w14:textId="77777777" w:rsidR="00396AFF" w:rsidRPr="00396AFF" w:rsidRDefault="00396AFF" w:rsidP="00396A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A407B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6FA6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Baseline</w:t>
            </w:r>
          </w:p>
          <w:p w14:paraId="114FF94A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(Mean, SD)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5862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N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A92E6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Post-reconstruction (Mean, SD)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25F97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tag w:val="goog_rdk_39"/>
                <w:id w:val="-570966681"/>
              </w:sdtPr>
              <w:sdtContent/>
            </w:sdt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Percent Change</w:t>
            </w: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</w:t>
            </w: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(Mean, SD)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FC1F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P-value</w:t>
            </w:r>
          </w:p>
        </w:tc>
      </w:tr>
      <w:tr w:rsidR="00396AFF" w:rsidRPr="00396AFF" w14:paraId="1CE5C9AB" w14:textId="77777777" w:rsidTr="00396AFF">
        <w:trPr>
          <w:trHeight w:val="630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77ED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Bust Point Distance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5ABD2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6045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229.8,</w:t>
            </w:r>
          </w:p>
          <w:p w14:paraId="34D30DC2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31.0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AB6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BBA0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215.4,</w:t>
            </w:r>
          </w:p>
          <w:p w14:paraId="0834A79E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19.7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F1E9B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-5%,</w:t>
            </w:r>
          </w:p>
          <w:p w14:paraId="4A1601B7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11%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A86A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0.15</w:t>
            </w:r>
          </w:p>
        </w:tc>
      </w:tr>
      <w:tr w:rsidR="00396AFF" w:rsidRPr="00396AFF" w14:paraId="6D031108" w14:textId="77777777" w:rsidTr="00396AFF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72D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Under-bust Point of Breast Base to Bust Point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C9FD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D7BC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69.3,</w:t>
            </w:r>
          </w:p>
          <w:p w14:paraId="102525A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24.0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185A0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039CC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76.4,</w:t>
            </w:r>
          </w:p>
          <w:p w14:paraId="62860586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9.6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CB48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18%,</w:t>
            </w:r>
          </w:p>
          <w:p w14:paraId="63196EAF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29%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80E22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0.60</w:t>
            </w:r>
          </w:p>
        </w:tc>
      </w:tr>
      <w:tr w:rsidR="00396AFF" w:rsidRPr="00396AFF" w14:paraId="503690DF" w14:textId="77777777" w:rsidTr="00396AFF">
        <w:trPr>
          <w:trHeight w:val="558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14237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Front Neck Point to Bust Point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F77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2A47B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250.0,</w:t>
            </w:r>
          </w:p>
          <w:p w14:paraId="1CDCFB3F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31.4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5D5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3742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215.5,</w:t>
            </w:r>
          </w:p>
          <w:p w14:paraId="4570AD5A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21.4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72F6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-13%,</w:t>
            </w:r>
          </w:p>
          <w:p w14:paraId="24A1ACB4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9%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B30A8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0.001**</w:t>
            </w:r>
          </w:p>
        </w:tc>
      </w:tr>
      <w:tr w:rsidR="00396AFF" w:rsidRPr="00396AFF" w14:paraId="1C2097AD" w14:textId="77777777" w:rsidTr="00396AFF">
        <w:trPr>
          <w:trHeight w:val="612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08DCE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Side Point of Breast Base to Bust Point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D0D07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7C50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142.3,</w:t>
            </w:r>
          </w:p>
          <w:p w14:paraId="360300CD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28.3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75FE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499F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126.0,</w:t>
            </w:r>
          </w:p>
          <w:p w14:paraId="21D62305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28.1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A2A85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-9%,</w:t>
            </w:r>
          </w:p>
          <w:p w14:paraId="340DF088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22%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5E6F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0.14</w:t>
            </w:r>
          </w:p>
        </w:tc>
      </w:tr>
      <w:tr w:rsidR="00396AFF" w:rsidRPr="00396AFF" w14:paraId="1467B2E6" w14:textId="77777777" w:rsidTr="00396AFF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78909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to Bust Point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F929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35A09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130.0,</w:t>
            </w:r>
          </w:p>
          <w:p w14:paraId="6281D15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26.7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856FD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DE8B9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110.1,</w:t>
            </w:r>
          </w:p>
          <w:p w14:paraId="7D15DF9D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11.8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8524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-12%,</w:t>
            </w:r>
          </w:p>
          <w:p w14:paraId="1F70A0B4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1DF1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0.02*</w:t>
            </w:r>
          </w:p>
        </w:tc>
      </w:tr>
      <w:tr w:rsidR="00396AFF" w:rsidRPr="00396AFF" w14:paraId="4039EA63" w14:textId="77777777" w:rsidTr="00396AFF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6D09C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Center Front Point on Bust Line to Bust Point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CD35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509A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139.9,</w:t>
            </w:r>
          </w:p>
          <w:p w14:paraId="6DFF28CA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26.5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CF88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281E0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121.1,</w:t>
            </w:r>
          </w:p>
          <w:p w14:paraId="1E7D56C1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13.9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5DEA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-11%,</w:t>
            </w:r>
          </w:p>
          <w:p w14:paraId="49EAF9B7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CDE7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0.03*</w:t>
            </w:r>
          </w:p>
        </w:tc>
      </w:tr>
      <w:tr w:rsidR="00396AFF" w:rsidRPr="00396AFF" w14:paraId="52FFA56C" w14:textId="77777777" w:rsidTr="00396AFF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BF25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Mid-shoulder point to Top Point of Breast Base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EA67D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DE27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135.13,</w:t>
            </w:r>
          </w:p>
          <w:p w14:paraId="555868B7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15.3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6198F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F5E10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109.1,</w:t>
            </w:r>
          </w:p>
          <w:p w14:paraId="06C860DC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17.8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8919E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-19%,</w:t>
            </w:r>
          </w:p>
          <w:p w14:paraId="25372EFF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11%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2A2E2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&lt;0.001***</w:t>
            </w:r>
          </w:p>
        </w:tc>
      </w:tr>
      <w:tr w:rsidR="00396AFF" w:rsidRPr="00396AFF" w14:paraId="4DC0146A" w14:textId="77777777" w:rsidTr="00396AFF">
        <w:trPr>
          <w:trHeight w:val="612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9FA99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Top Point of Breast Base to Bust Point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9BAB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3D208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110.27,</w:t>
            </w:r>
          </w:p>
          <w:p w14:paraId="40AD2764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25.8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D00CB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40F0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109.6,</w:t>
            </w:r>
          </w:p>
          <w:p w14:paraId="545C252E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11.4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486C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3%,</w:t>
            </w:r>
          </w:p>
          <w:p w14:paraId="41E65AF5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4F6E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0.51</w:t>
            </w:r>
          </w:p>
        </w:tc>
      </w:tr>
      <w:tr w:rsidR="00396AFF" w:rsidRPr="00396AFF" w14:paraId="2DFE9E75" w14:textId="77777777" w:rsidTr="00396AFF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FE19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96AFF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Distance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EBE1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91F09" w14:textId="77777777" w:rsidR="00396AFF" w:rsidRPr="00396AFF" w:rsidRDefault="00396AFF" w:rsidP="00396AFF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15.1,</w:t>
            </w:r>
          </w:p>
          <w:p w14:paraId="19285F55" w14:textId="77777777" w:rsidR="00396AFF" w:rsidRPr="00396AFF" w:rsidRDefault="00396AFF" w:rsidP="00396AFF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7.5</w:t>
            </w:r>
          </w:p>
          <w:p w14:paraId="3CDE0929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3619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22C82" w14:textId="77777777" w:rsidR="00396AFF" w:rsidRPr="00396AFF" w:rsidRDefault="00396AFF" w:rsidP="00396AFF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15.2,</w:t>
            </w:r>
          </w:p>
          <w:p w14:paraId="04623F63" w14:textId="77777777" w:rsidR="00396AFF" w:rsidRPr="00396AFF" w:rsidRDefault="00396AFF" w:rsidP="00396AFF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7.4</w:t>
            </w:r>
          </w:p>
          <w:p w14:paraId="4826695E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52207" w14:textId="77777777" w:rsidR="00396AFF" w:rsidRPr="00396AFF" w:rsidRDefault="00396AFF" w:rsidP="00396AFF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27%,</w:t>
            </w:r>
          </w:p>
          <w:p w14:paraId="4E172914" w14:textId="77777777" w:rsidR="00396AFF" w:rsidRPr="00396AFF" w:rsidRDefault="00396AFF" w:rsidP="00396AFF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123%</w:t>
            </w:r>
          </w:p>
          <w:p w14:paraId="698FC97E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1CFD3" w14:textId="77777777" w:rsidR="00396AFF" w:rsidRPr="00396AFF" w:rsidRDefault="00396AFF" w:rsidP="00396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96AFF">
              <w:rPr>
                <w:rFonts w:ascii="Arial" w:eastAsia="Calibri" w:hAnsi="Arial" w:cs="Arial"/>
                <w:color w:val="000000"/>
                <w:sz w:val="22"/>
                <w:szCs w:val="22"/>
              </w:rPr>
              <w:t>0.90</w:t>
            </w:r>
          </w:p>
        </w:tc>
      </w:tr>
    </w:tbl>
    <w:p w14:paraId="1C11A8F3" w14:textId="77777777" w:rsidR="00396AFF" w:rsidRPr="00396AFF" w:rsidRDefault="00396A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Significance levels: * p &lt; 0.05, **p &lt; 0.01, ***p &lt; 0.001</w:t>
      </w:r>
    </w:p>
    <w:sectPr w:rsidR="00396AFF" w:rsidRPr="00396AFF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 Sans">
    <w:altName w:val="Times New Roman"/>
    <w:charset w:val="4D"/>
    <w:family w:val="auto"/>
    <w:pitch w:val="variable"/>
    <w:sig w:usb0="A00004FF" w:usb1="4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AFF"/>
    <w:rsid w:val="00396AFF"/>
    <w:rsid w:val="00433769"/>
    <w:rsid w:val="00723C94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14126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871</Characters>
  <Application>Microsoft Macintosh Word</Application>
  <DocSecurity>0</DocSecurity>
  <Lines>7</Lines>
  <Paragraphs>2</Paragraphs>
  <ScaleCrop>false</ScaleCrop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2</cp:revision>
  <dcterms:created xsi:type="dcterms:W3CDTF">2021-12-17T19:39:00Z</dcterms:created>
  <dcterms:modified xsi:type="dcterms:W3CDTF">2021-12-17T19:52:00Z</dcterms:modified>
</cp:coreProperties>
</file>